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88" w:rsidRDefault="00777D88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95"/>
        <w:gridCol w:w="510"/>
        <w:gridCol w:w="7371"/>
      </w:tblGrid>
      <w:tr w:rsidR="00777D88" w:rsidRPr="00030368" w:rsidTr="00762CC4">
        <w:trPr>
          <w:trHeight w:val="388"/>
        </w:trPr>
        <w:tc>
          <w:tcPr>
            <w:tcW w:w="1895" w:type="dxa"/>
            <w:vAlign w:val="center"/>
          </w:tcPr>
          <w:p w:rsidR="00777D88" w:rsidRPr="00030368" w:rsidRDefault="00777D88" w:rsidP="00777D88">
            <w:pPr>
              <w:ind w:left="171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38225" cy="485775"/>
                  <wp:effectExtent l="0" t="0" r="9525" b="9525"/>
                  <wp:docPr id="18" name="Imagem 18" descr="C:\Users\mdm\AppData\Local\Microsoft\Windows\INetCache\Content.Word\cdt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dm\AppData\Local\Microsoft\Windows\INetCache\Content.Word\cdt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gridSpan w:val="2"/>
            <w:vAlign w:val="center"/>
          </w:tcPr>
          <w:p w:rsidR="00777D88" w:rsidRDefault="00777D88" w:rsidP="00777D8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Formulário para Inscri</w:t>
            </w:r>
            <w:r w:rsidR="00762CC4">
              <w:rPr>
                <w:rFonts w:cs="Arial"/>
                <w:b/>
                <w:sz w:val="24"/>
              </w:rPr>
              <w:t>ção no Processo Seletivo de 20</w:t>
            </w:r>
            <w:r w:rsidR="00495572">
              <w:rPr>
                <w:rFonts w:cs="Arial"/>
                <w:b/>
                <w:sz w:val="24"/>
              </w:rPr>
              <w:t>20</w:t>
            </w:r>
          </w:p>
          <w:p w:rsidR="006D7611" w:rsidRDefault="006D7611" w:rsidP="006D7611">
            <w:pPr>
              <w:jc w:val="center"/>
              <w:rPr>
                <w:rFonts w:cs="Arial"/>
                <w:b/>
                <w:sz w:val="24"/>
              </w:rPr>
            </w:pPr>
          </w:p>
          <w:p w:rsidR="00777D88" w:rsidRDefault="00777D88" w:rsidP="006D761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D7611">
              <w:rPr>
                <w:rFonts w:cs="Arial"/>
                <w:b/>
                <w:sz w:val="32"/>
                <w:szCs w:val="32"/>
              </w:rPr>
              <w:t>Súmula do Curriculum Vitae</w:t>
            </w:r>
            <w:r w:rsidR="006D7611" w:rsidRPr="006D7611">
              <w:rPr>
                <w:rFonts w:cs="Arial"/>
                <w:b/>
                <w:sz w:val="32"/>
                <w:szCs w:val="32"/>
              </w:rPr>
              <w:t xml:space="preserve"> – </w:t>
            </w:r>
            <w:r w:rsidR="00E90E39">
              <w:rPr>
                <w:rFonts w:cs="Arial"/>
                <w:b/>
                <w:sz w:val="32"/>
                <w:szCs w:val="32"/>
              </w:rPr>
              <w:t>Doutorado</w:t>
            </w:r>
            <w:r w:rsidR="00A06D0F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A06D0F" w:rsidRPr="006D7611" w:rsidRDefault="00A06D0F" w:rsidP="006D7611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Pontuação Máxima: </w:t>
            </w:r>
            <w:r w:rsidR="00BE1AF4">
              <w:rPr>
                <w:rFonts w:cs="Arial"/>
                <w:b/>
                <w:sz w:val="32"/>
                <w:szCs w:val="32"/>
              </w:rPr>
              <w:t>6</w:t>
            </w:r>
            <w:r>
              <w:rPr>
                <w:rFonts w:cs="Arial"/>
                <w:b/>
                <w:sz w:val="32"/>
                <w:szCs w:val="32"/>
              </w:rPr>
              <w:t>0 pontos</w:t>
            </w:r>
          </w:p>
          <w:p w:rsidR="006D7611" w:rsidRPr="00777D88" w:rsidRDefault="006D7611" w:rsidP="006D761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777D88" w:rsidRPr="00030368" w:rsidTr="00762CC4">
        <w:trPr>
          <w:trHeight w:val="388"/>
        </w:trPr>
        <w:tc>
          <w:tcPr>
            <w:tcW w:w="9776" w:type="dxa"/>
            <w:gridSpan w:val="3"/>
            <w:vAlign w:val="center"/>
          </w:tcPr>
          <w:p w:rsidR="00777D88" w:rsidRDefault="00777D88" w:rsidP="00777D88">
            <w:pPr>
              <w:ind w:left="313" w:hanging="284"/>
              <w:rPr>
                <w:rFonts w:cs="Arial"/>
              </w:rPr>
            </w:pPr>
            <w:r w:rsidRPr="00030368">
              <w:rPr>
                <w:rFonts w:cs="Arial"/>
              </w:rPr>
              <w:t>Instruções de preenchimento</w:t>
            </w:r>
            <w:r>
              <w:rPr>
                <w:rFonts w:cs="Arial"/>
              </w:rPr>
              <w:t>:</w:t>
            </w:r>
          </w:p>
          <w:p w:rsidR="00A22675" w:rsidRDefault="00A22675" w:rsidP="00DD535B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 xml:space="preserve">- Preencher com valores quantitativos </w:t>
            </w:r>
            <w:r>
              <w:rPr>
                <w:rFonts w:cs="Arial"/>
              </w:rPr>
              <w:t xml:space="preserve">referentes a cada indicador de desempenho acadêmico, informando </w:t>
            </w:r>
            <w:r w:rsidRPr="00030368">
              <w:rPr>
                <w:rFonts w:cs="Arial"/>
              </w:rPr>
              <w:t>o numeral zero (0) nos casos em que não houver indicador a computar.</w:t>
            </w:r>
          </w:p>
          <w:p w:rsidR="00777D88" w:rsidRPr="00777D88" w:rsidRDefault="00A22675" w:rsidP="00A22675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>- As quantidades informadas só serão válidas se forem acompanhadas pela devida comprovação</w:t>
            </w:r>
            <w:r>
              <w:rPr>
                <w:rFonts w:cs="Arial"/>
              </w:rPr>
              <w:t>,</w:t>
            </w:r>
            <w:r w:rsidRPr="000303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devidamente </w:t>
            </w:r>
            <w:r w:rsidRPr="00030368">
              <w:rPr>
                <w:rFonts w:cs="Arial"/>
              </w:rPr>
              <w:t xml:space="preserve">anexada </w:t>
            </w:r>
            <w:r>
              <w:rPr>
                <w:rFonts w:cs="Arial"/>
              </w:rPr>
              <w:t>a este documento no momento da inscrição. No quadro de descrição de cada indicador estão explicitados quais são os comprovantes aceitos</w:t>
            </w:r>
            <w:r w:rsidR="006C7261">
              <w:rPr>
                <w:rFonts w:cs="Arial"/>
              </w:rPr>
              <w:t>.</w:t>
            </w:r>
          </w:p>
        </w:tc>
      </w:tr>
      <w:tr w:rsidR="00777D88" w:rsidRPr="00030368" w:rsidTr="00DE4AB9">
        <w:trPr>
          <w:trHeight w:val="388"/>
        </w:trPr>
        <w:tc>
          <w:tcPr>
            <w:tcW w:w="2405" w:type="dxa"/>
            <w:gridSpan w:val="2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  <w:r w:rsidRPr="00030368">
              <w:rPr>
                <w:rFonts w:cs="Arial"/>
                <w:sz w:val="24"/>
                <w:szCs w:val="24"/>
              </w:rPr>
              <w:t>Nome completo</w:t>
            </w:r>
            <w:r w:rsidR="00153EE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F56461" w:rsidRPr="005C3ABC" w:rsidTr="00DE4AB9">
        <w:tc>
          <w:tcPr>
            <w:tcW w:w="2405" w:type="dxa"/>
            <w:gridSpan w:val="2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Graduação:</w:t>
            </w:r>
          </w:p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BE1AF4" w:rsidRPr="005C3ABC" w:rsidTr="00DE4AB9">
        <w:tc>
          <w:tcPr>
            <w:tcW w:w="2405" w:type="dxa"/>
            <w:gridSpan w:val="2"/>
            <w:vAlign w:val="center"/>
          </w:tcPr>
          <w:p w:rsidR="00BE1AF4" w:rsidRPr="005C3ABC" w:rsidRDefault="00BE1AF4" w:rsidP="00BE1A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Mestrado</w:t>
            </w:r>
            <w:r w:rsidRPr="005C3ABC">
              <w:rPr>
                <w:rFonts w:cs="Arial"/>
                <w:sz w:val="24"/>
                <w:szCs w:val="24"/>
              </w:rPr>
              <w:t>:</w:t>
            </w:r>
          </w:p>
          <w:p w:rsidR="00BE1AF4" w:rsidRPr="005C3ABC" w:rsidRDefault="00BE1AF4" w:rsidP="00BE1AF4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:rsidR="00BE1AF4" w:rsidRPr="005C3ABC" w:rsidRDefault="00BE1AF4" w:rsidP="005C3AB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56461" w:rsidRDefault="00F56461" w:rsidP="00777D88">
      <w:pPr>
        <w:spacing w:after="0" w:line="240" w:lineRule="auto"/>
        <w:rPr>
          <w:sz w:val="20"/>
          <w:szCs w:val="24"/>
        </w:rPr>
      </w:pPr>
    </w:p>
    <w:p w:rsidR="00DE4AB9" w:rsidRDefault="00DE4AB9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807"/>
        <w:gridCol w:w="2268"/>
        <w:gridCol w:w="1701"/>
      </w:tblGrid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5C3ABC" w:rsidRDefault="006551A0" w:rsidP="00225C9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Tabela resumo dos indicadores</w:t>
            </w:r>
          </w:p>
        </w:tc>
        <w:tc>
          <w:tcPr>
            <w:tcW w:w="2268" w:type="dxa"/>
          </w:tcPr>
          <w:p w:rsidR="006551A0" w:rsidRPr="005C3ABC" w:rsidRDefault="006551A0" w:rsidP="00E53A7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:rsidR="006551A0" w:rsidRDefault="006551A0" w:rsidP="00225C9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DD535B" w:rsidRPr="005C3ABC" w:rsidTr="004F45AF">
        <w:trPr>
          <w:trHeight w:val="518"/>
        </w:trPr>
        <w:tc>
          <w:tcPr>
            <w:tcW w:w="5807" w:type="dxa"/>
            <w:vMerge w:val="restart"/>
          </w:tcPr>
          <w:p w:rsidR="00DD535B" w:rsidRPr="005C3ABC" w:rsidRDefault="00DD535B" w:rsidP="00225C98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 xml:space="preserve">Indicador 1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Publicação de artigo em periódico </w:t>
            </w:r>
            <w:r>
              <w:t>relacionada com a linha de pesquisa de escolha do candidato</w:t>
            </w:r>
            <w:r w:rsidR="00E53A73">
              <w:t xml:space="preserve"> </w:t>
            </w:r>
            <w:r w:rsidR="00E53A73">
              <w:rPr>
                <w:sz w:val="24"/>
                <w:szCs w:val="24"/>
              </w:rPr>
              <w:t xml:space="preserve">(máximo de </w:t>
            </w:r>
            <w:r w:rsidR="006F31FD">
              <w:rPr>
                <w:sz w:val="24"/>
                <w:szCs w:val="24"/>
              </w:rPr>
              <w:t>2</w:t>
            </w:r>
            <w:r w:rsidR="00E53A7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D535B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35B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autor: 6,0</w:t>
            </w:r>
          </w:p>
        </w:tc>
        <w:tc>
          <w:tcPr>
            <w:tcW w:w="1701" w:type="dxa"/>
          </w:tcPr>
          <w:p w:rsidR="00DD535B" w:rsidRPr="005C3ABC" w:rsidRDefault="00DD535B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DD535B" w:rsidRPr="005C3ABC" w:rsidTr="004F45AF">
        <w:trPr>
          <w:trHeight w:val="517"/>
        </w:trPr>
        <w:tc>
          <w:tcPr>
            <w:tcW w:w="5807" w:type="dxa"/>
            <w:vMerge/>
          </w:tcPr>
          <w:p w:rsidR="00DD535B" w:rsidRPr="0021225C" w:rsidRDefault="00DD535B" w:rsidP="00225C98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5B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 3,0</w:t>
            </w:r>
          </w:p>
        </w:tc>
        <w:tc>
          <w:tcPr>
            <w:tcW w:w="1701" w:type="dxa"/>
          </w:tcPr>
          <w:p w:rsidR="00DD535B" w:rsidRPr="005C3ABC" w:rsidRDefault="00DD535B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225C98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 xml:space="preserve">Indicador </w:t>
            </w:r>
            <w:r>
              <w:rPr>
                <w:sz w:val="24"/>
                <w:szCs w:val="24"/>
              </w:rPr>
              <w:t>2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Publicação de artigo em periódico </w:t>
            </w:r>
            <w:r>
              <w:t>relacionada com outras áreas</w:t>
            </w:r>
            <w:r w:rsidR="00E53A73">
              <w:t xml:space="preserve"> </w:t>
            </w:r>
            <w:r w:rsidR="00E53A73">
              <w:rPr>
                <w:sz w:val="24"/>
                <w:szCs w:val="24"/>
              </w:rPr>
              <w:t xml:space="preserve">(máximo de </w:t>
            </w:r>
            <w:r w:rsidR="00BE1AF4">
              <w:rPr>
                <w:sz w:val="24"/>
                <w:szCs w:val="24"/>
              </w:rPr>
              <w:t>2</w:t>
            </w:r>
            <w:r w:rsidR="00E53A7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5C3ABC" w:rsidRDefault="00DD535B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C64B5" w:rsidRPr="005C3ABC" w:rsidTr="004F45AF">
        <w:trPr>
          <w:trHeight w:val="525"/>
        </w:trPr>
        <w:tc>
          <w:tcPr>
            <w:tcW w:w="5807" w:type="dxa"/>
            <w:vMerge w:val="restart"/>
          </w:tcPr>
          <w:p w:rsidR="001C64B5" w:rsidRPr="0021225C" w:rsidRDefault="001C64B5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</w:t>
            </w:r>
            <w:r w:rsidR="006F31FD">
              <w:rPr>
                <w:sz w:val="24"/>
                <w:szCs w:val="24"/>
              </w:rPr>
              <w:t>3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Publicação de resumo em evento técnico-científico internacional </w:t>
            </w:r>
            <w:r>
              <w:t>ou organizado por Sociedades científicas da área de escolha do candidato</w:t>
            </w:r>
            <w:r w:rsidR="004F45AF">
              <w:t xml:space="preserve"> </w:t>
            </w:r>
            <w:r w:rsidR="004F45AF">
              <w:rPr>
                <w:sz w:val="24"/>
                <w:szCs w:val="24"/>
              </w:rPr>
              <w:t xml:space="preserve">(máximo de </w:t>
            </w:r>
            <w:r w:rsidR="009E619D">
              <w:rPr>
                <w:sz w:val="24"/>
                <w:szCs w:val="24"/>
              </w:rPr>
              <w:t>4</w:t>
            </w:r>
            <w:r w:rsidR="004F45AF">
              <w:rPr>
                <w:sz w:val="24"/>
                <w:szCs w:val="24"/>
              </w:rPr>
              <w:t xml:space="preserve"> eventos)</w:t>
            </w:r>
          </w:p>
        </w:tc>
        <w:tc>
          <w:tcPr>
            <w:tcW w:w="2268" w:type="dxa"/>
          </w:tcPr>
          <w:p w:rsidR="001C64B5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535B"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autor: </w:t>
            </w:r>
            <w:r w:rsidR="00BE1AF4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4B5" w:rsidRPr="005C3ABC" w:rsidRDefault="001C64B5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C64B5" w:rsidRPr="005C3ABC" w:rsidTr="004F45AF">
        <w:trPr>
          <w:trHeight w:val="525"/>
        </w:trPr>
        <w:tc>
          <w:tcPr>
            <w:tcW w:w="5807" w:type="dxa"/>
            <w:vMerge/>
          </w:tcPr>
          <w:p w:rsidR="001C64B5" w:rsidRPr="0021225C" w:rsidRDefault="001C64B5" w:rsidP="00D611FD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B5" w:rsidRPr="005C3ABC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Outro: </w:t>
            </w:r>
            <w:r w:rsidR="00BE1A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701" w:type="dxa"/>
          </w:tcPr>
          <w:p w:rsidR="001C64B5" w:rsidRPr="005C3ABC" w:rsidRDefault="001C64B5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D611FD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</w:t>
            </w:r>
            <w:r w:rsidR="006F31FD">
              <w:rPr>
                <w:sz w:val="24"/>
                <w:szCs w:val="24"/>
              </w:rPr>
              <w:t>4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Publicação de resumo </w:t>
            </w:r>
            <w:r w:rsidRPr="005C3ABC">
              <w:rPr>
                <w:rFonts w:cs="Arial"/>
                <w:sz w:val="24"/>
                <w:szCs w:val="24"/>
              </w:rPr>
              <w:t>em</w:t>
            </w:r>
            <w:r>
              <w:rPr>
                <w:rFonts w:cs="Arial"/>
                <w:sz w:val="24"/>
                <w:szCs w:val="24"/>
              </w:rPr>
              <w:t xml:space="preserve"> outros</w:t>
            </w:r>
            <w:r w:rsidRPr="005C3ABC">
              <w:rPr>
                <w:rFonts w:cs="Arial"/>
                <w:sz w:val="24"/>
                <w:szCs w:val="24"/>
              </w:rPr>
              <w:t xml:space="preserve"> evento</w:t>
            </w:r>
            <w:r>
              <w:rPr>
                <w:rFonts w:cs="Arial"/>
                <w:sz w:val="24"/>
                <w:szCs w:val="24"/>
              </w:rPr>
              <w:t xml:space="preserve">s técnico-científico </w:t>
            </w:r>
            <w:r w:rsidR="004F45AF">
              <w:rPr>
                <w:sz w:val="24"/>
                <w:szCs w:val="24"/>
              </w:rPr>
              <w:t xml:space="preserve">(máximo de </w:t>
            </w:r>
            <w:r w:rsidR="00BE1AF4">
              <w:rPr>
                <w:sz w:val="24"/>
                <w:szCs w:val="24"/>
              </w:rPr>
              <w:t>4</w:t>
            </w:r>
            <w:r w:rsidR="004F45AF">
              <w:rPr>
                <w:sz w:val="24"/>
                <w:szCs w:val="24"/>
              </w:rPr>
              <w:t xml:space="preserve"> eventos)</w:t>
            </w:r>
          </w:p>
        </w:tc>
        <w:tc>
          <w:tcPr>
            <w:tcW w:w="2268" w:type="dxa"/>
          </w:tcPr>
          <w:p w:rsidR="006551A0" w:rsidRPr="005C3ABC" w:rsidRDefault="00BE1AF4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E53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551A0" w:rsidRPr="005C3ABC" w:rsidTr="004F45AF">
        <w:trPr>
          <w:trHeight w:val="113"/>
        </w:trPr>
        <w:tc>
          <w:tcPr>
            <w:tcW w:w="5807" w:type="dxa"/>
          </w:tcPr>
          <w:p w:rsidR="006551A0" w:rsidRPr="0021225C" w:rsidRDefault="006551A0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</w:t>
            </w:r>
            <w:r w:rsidR="006F31FD">
              <w:rPr>
                <w:sz w:val="24"/>
                <w:szCs w:val="24"/>
              </w:rPr>
              <w:t>5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C3ABC">
              <w:rPr>
                <w:rFonts w:cs="Arial"/>
                <w:sz w:val="24"/>
                <w:szCs w:val="24"/>
              </w:rPr>
              <w:t xml:space="preserve">Especialização (cursos com carga horária igual ou superior a </w:t>
            </w:r>
            <w:r w:rsidR="001C64B5">
              <w:rPr>
                <w:rFonts w:cs="Arial"/>
                <w:sz w:val="24"/>
                <w:szCs w:val="24"/>
              </w:rPr>
              <w:t>36</w:t>
            </w:r>
            <w:r w:rsidRPr="005C3ABC">
              <w:rPr>
                <w:rFonts w:cs="Arial"/>
                <w:sz w:val="24"/>
                <w:szCs w:val="24"/>
              </w:rPr>
              <w:t>0 horas)</w:t>
            </w:r>
            <w:r w:rsidR="00BE1AF4">
              <w:rPr>
                <w:rFonts w:cs="Arial"/>
                <w:sz w:val="24"/>
                <w:szCs w:val="24"/>
              </w:rPr>
              <w:t xml:space="preserve"> ou experiência profissional (mínimo 1 </w:t>
            </w:r>
            <w:r w:rsidR="00F70605">
              <w:rPr>
                <w:rFonts w:cs="Arial"/>
                <w:sz w:val="24"/>
                <w:szCs w:val="24"/>
              </w:rPr>
              <w:t>ano) relacionada</w:t>
            </w:r>
            <w:r w:rsidR="001C64B5">
              <w:t xml:space="preserve"> com a linha de pesquisa de escolha do </w:t>
            </w:r>
            <w:r w:rsidR="004F45AF">
              <w:t>candidato (</w:t>
            </w:r>
            <w:r w:rsidR="004F45AF">
              <w:rPr>
                <w:sz w:val="24"/>
                <w:szCs w:val="24"/>
              </w:rPr>
              <w:t>máximo de 1)</w:t>
            </w:r>
          </w:p>
        </w:tc>
        <w:tc>
          <w:tcPr>
            <w:tcW w:w="2268" w:type="dxa"/>
          </w:tcPr>
          <w:p w:rsidR="006551A0" w:rsidRPr="005C3ABC" w:rsidRDefault="00BE1AF4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E53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51A0" w:rsidRPr="005C3ABC" w:rsidRDefault="006551A0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53A73" w:rsidRPr="005C3ABC" w:rsidTr="004F45AF">
        <w:trPr>
          <w:trHeight w:val="113"/>
        </w:trPr>
        <w:tc>
          <w:tcPr>
            <w:tcW w:w="5807" w:type="dxa"/>
          </w:tcPr>
          <w:p w:rsidR="00E53A73" w:rsidRPr="0021225C" w:rsidRDefault="00E53A73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</w:t>
            </w:r>
            <w:r w:rsidR="006F31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</w:t>
            </w:r>
            <w:r w:rsidRPr="00E53A73">
              <w:rPr>
                <w:sz w:val="24"/>
                <w:szCs w:val="24"/>
              </w:rPr>
              <w:t>Patentes, Software registrado, Prêmios</w:t>
            </w:r>
          </w:p>
        </w:tc>
        <w:tc>
          <w:tcPr>
            <w:tcW w:w="2268" w:type="dxa"/>
          </w:tcPr>
          <w:p w:rsidR="00E53A73" w:rsidRDefault="00E53A7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701" w:type="dxa"/>
          </w:tcPr>
          <w:p w:rsidR="00E53A73" w:rsidRPr="005C3ABC" w:rsidRDefault="00E53A73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F31FD" w:rsidRPr="005C3ABC" w:rsidTr="004F45AF">
        <w:trPr>
          <w:trHeight w:val="113"/>
        </w:trPr>
        <w:tc>
          <w:tcPr>
            <w:tcW w:w="5807" w:type="dxa"/>
          </w:tcPr>
          <w:p w:rsidR="006F31FD" w:rsidRPr="0021225C" w:rsidRDefault="006F31FD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7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Mestrado </w:t>
            </w:r>
            <w:r>
              <w:t xml:space="preserve">relacionado com a linha de pesquisa de escolha do candidato </w:t>
            </w:r>
          </w:p>
        </w:tc>
        <w:tc>
          <w:tcPr>
            <w:tcW w:w="2268" w:type="dxa"/>
          </w:tcPr>
          <w:p w:rsidR="006F31FD" w:rsidRDefault="007739C3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1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31FD" w:rsidRPr="005C3ABC" w:rsidRDefault="006F31FD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F31FD" w:rsidRPr="005C3ABC" w:rsidTr="004F45AF">
        <w:trPr>
          <w:trHeight w:val="113"/>
        </w:trPr>
        <w:tc>
          <w:tcPr>
            <w:tcW w:w="5807" w:type="dxa"/>
          </w:tcPr>
          <w:p w:rsidR="006F31FD" w:rsidRPr="0021225C" w:rsidRDefault="006F31FD" w:rsidP="0090620F">
            <w:pPr>
              <w:spacing w:before="100" w:after="100"/>
              <w:rPr>
                <w:sz w:val="24"/>
                <w:szCs w:val="24"/>
              </w:rPr>
            </w:pPr>
            <w:r w:rsidRPr="0021225C">
              <w:rPr>
                <w:sz w:val="24"/>
                <w:szCs w:val="24"/>
              </w:rPr>
              <w:t>Indicador</w:t>
            </w:r>
            <w:r>
              <w:rPr>
                <w:sz w:val="24"/>
                <w:szCs w:val="24"/>
              </w:rPr>
              <w:t xml:space="preserve"> 8</w:t>
            </w:r>
            <w:r w:rsidRPr="00212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Mestrado </w:t>
            </w:r>
            <w:r>
              <w:t>relacionado com outras áreas</w:t>
            </w:r>
          </w:p>
        </w:tc>
        <w:tc>
          <w:tcPr>
            <w:tcW w:w="2268" w:type="dxa"/>
          </w:tcPr>
          <w:p w:rsidR="006F31FD" w:rsidRDefault="00BE1AF4" w:rsidP="00E53A7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F31FD" w:rsidRPr="005C3ABC" w:rsidRDefault="006F31FD" w:rsidP="00225C98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2CD3" w:rsidRDefault="00AD2CD3" w:rsidP="00777D88">
      <w:pPr>
        <w:spacing w:after="0" w:line="240" w:lineRule="auto"/>
        <w:rPr>
          <w:sz w:val="20"/>
          <w:szCs w:val="24"/>
        </w:rPr>
      </w:pPr>
    </w:p>
    <w:p w:rsidR="00AD2CD3" w:rsidRDefault="00AD2CD3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5C3ABC" w:rsidTr="00AD7AA5">
        <w:trPr>
          <w:trHeight w:val="113"/>
        </w:trPr>
        <w:tc>
          <w:tcPr>
            <w:tcW w:w="9776" w:type="dxa"/>
          </w:tcPr>
          <w:p w:rsidR="0090620F" w:rsidRPr="005C3ABC" w:rsidRDefault="0090620F" w:rsidP="00225C98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 w:rsidR="00DD535B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DD535B">
              <w:rPr>
                <w:b/>
                <w:sz w:val="24"/>
                <w:szCs w:val="24"/>
              </w:rPr>
              <w:t xml:space="preserve"> e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20F">
              <w:rPr>
                <w:b/>
                <w:sz w:val="24"/>
                <w:szCs w:val="24"/>
              </w:rPr>
              <w:t>-</w:t>
            </w:r>
            <w:r w:rsidRPr="0090620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D535B" w:rsidRPr="00DD535B">
              <w:rPr>
                <w:rFonts w:cs="Arial"/>
                <w:b/>
                <w:sz w:val="24"/>
                <w:szCs w:val="24"/>
              </w:rPr>
              <w:t xml:space="preserve">Publicação de artigo </w:t>
            </w:r>
          </w:p>
        </w:tc>
      </w:tr>
      <w:tr w:rsidR="008007CA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Default="006C7261" w:rsidP="00A22675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</w:t>
            </w:r>
            <w:r w:rsidR="00A22675">
              <w:rPr>
                <w:rFonts w:cs="Arial"/>
                <w:sz w:val="24"/>
                <w:szCs w:val="24"/>
              </w:rPr>
              <w:t>: C</w:t>
            </w:r>
            <w:r w:rsidR="008007CA">
              <w:rPr>
                <w:rFonts w:cs="Arial"/>
                <w:sz w:val="24"/>
                <w:szCs w:val="24"/>
              </w:rPr>
              <w:t xml:space="preserve">ópia da primeira página do artigo publicado ou </w:t>
            </w:r>
            <w:r w:rsidR="00A22675">
              <w:rPr>
                <w:rFonts w:cs="Arial"/>
                <w:sz w:val="24"/>
                <w:szCs w:val="24"/>
              </w:rPr>
              <w:t xml:space="preserve">do </w:t>
            </w:r>
            <w:r w:rsidR="008007CA">
              <w:rPr>
                <w:rFonts w:cs="Arial"/>
                <w:sz w:val="24"/>
                <w:szCs w:val="24"/>
              </w:rPr>
              <w:t xml:space="preserve">aceite oficial do periódico. </w:t>
            </w:r>
          </w:p>
        </w:tc>
      </w:tr>
    </w:tbl>
    <w:p w:rsidR="008007CA" w:rsidRDefault="008007CA" w:rsidP="00777D88">
      <w:pPr>
        <w:spacing w:after="0" w:line="240" w:lineRule="auto"/>
        <w:rPr>
          <w:sz w:val="20"/>
          <w:szCs w:val="24"/>
        </w:rPr>
      </w:pPr>
    </w:p>
    <w:p w:rsidR="00F06F5E" w:rsidRPr="00777D88" w:rsidRDefault="00F06F5E" w:rsidP="00777D88">
      <w:pPr>
        <w:spacing w:after="0" w:line="240" w:lineRule="auto"/>
        <w:rPr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5C3ABC" w:rsidTr="00743132">
        <w:trPr>
          <w:trHeight w:val="113"/>
        </w:trPr>
        <w:tc>
          <w:tcPr>
            <w:tcW w:w="9776" w:type="dxa"/>
          </w:tcPr>
          <w:p w:rsidR="0090620F" w:rsidRPr="005C3ABC" w:rsidRDefault="0090620F" w:rsidP="00D611FD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619D">
              <w:rPr>
                <w:b/>
                <w:sz w:val="24"/>
                <w:szCs w:val="24"/>
              </w:rPr>
              <w:t>3</w:t>
            </w:r>
            <w:r w:rsidR="00DD535B">
              <w:rPr>
                <w:b/>
                <w:sz w:val="24"/>
                <w:szCs w:val="24"/>
              </w:rPr>
              <w:t xml:space="preserve"> e </w:t>
            </w:r>
            <w:r w:rsidR="009E619D">
              <w:rPr>
                <w:b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0620F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DD535B">
              <w:rPr>
                <w:rFonts w:cs="Arial"/>
                <w:b/>
                <w:sz w:val="24"/>
                <w:szCs w:val="24"/>
              </w:rPr>
              <w:t>Eventos</w:t>
            </w:r>
          </w:p>
        </w:tc>
      </w:tr>
      <w:tr w:rsidR="008007CA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Default="006C7261" w:rsidP="00225C98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Comprovação: Cópia do certificado de apresentação do </w:t>
            </w:r>
            <w:r w:rsidR="00DD535B">
              <w:rPr>
                <w:rFonts w:cs="Arial"/>
                <w:sz w:val="24"/>
                <w:szCs w:val="24"/>
              </w:rPr>
              <w:t>trabalho</w:t>
            </w:r>
            <w:r>
              <w:rPr>
                <w:rFonts w:cs="Arial"/>
                <w:sz w:val="24"/>
                <w:szCs w:val="24"/>
              </w:rPr>
              <w:t xml:space="preserve"> e da primeira página do artigo</w:t>
            </w:r>
            <w:r w:rsidR="00DD535B">
              <w:rPr>
                <w:rFonts w:cs="Arial"/>
                <w:sz w:val="24"/>
                <w:szCs w:val="24"/>
              </w:rPr>
              <w:t xml:space="preserve">/resumo </w:t>
            </w:r>
            <w:r>
              <w:rPr>
                <w:rFonts w:cs="Arial"/>
                <w:sz w:val="24"/>
                <w:szCs w:val="24"/>
              </w:rPr>
              <w:t>publicado nos anais do evento.</w:t>
            </w:r>
          </w:p>
        </w:tc>
      </w:tr>
    </w:tbl>
    <w:p w:rsidR="00AA4117" w:rsidRDefault="00AA4117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5C3ABC" w:rsidTr="00DB4048">
        <w:trPr>
          <w:trHeight w:val="113"/>
        </w:trPr>
        <w:tc>
          <w:tcPr>
            <w:tcW w:w="9776" w:type="dxa"/>
          </w:tcPr>
          <w:p w:rsidR="008A1A34" w:rsidRPr="005C3ABC" w:rsidRDefault="008A1A34" w:rsidP="00225C98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619D">
              <w:rPr>
                <w:b/>
                <w:sz w:val="24"/>
                <w:szCs w:val="24"/>
              </w:rPr>
              <w:t>5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- Especialização (cursos com carga horária igual ou superior a </w:t>
            </w:r>
            <w:r w:rsidR="00DD535B">
              <w:rPr>
                <w:rFonts w:cs="Arial"/>
                <w:b/>
                <w:sz w:val="24"/>
                <w:szCs w:val="24"/>
              </w:rPr>
              <w:t>36</w:t>
            </w:r>
            <w:r w:rsidRPr="008A1A34">
              <w:rPr>
                <w:rFonts w:cs="Arial"/>
                <w:b/>
                <w:sz w:val="24"/>
                <w:szCs w:val="24"/>
              </w:rPr>
              <w:t>0 horas)</w:t>
            </w:r>
            <w:r w:rsidR="00F70605">
              <w:rPr>
                <w:rFonts w:cs="Arial"/>
                <w:b/>
                <w:sz w:val="24"/>
                <w:szCs w:val="24"/>
              </w:rPr>
              <w:t xml:space="preserve"> e experiencia profissional</w:t>
            </w:r>
          </w:p>
        </w:tc>
      </w:tr>
      <w:tr w:rsidR="00AA4117" w:rsidRPr="005C3ABC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AA4117" w:rsidRDefault="006C7261" w:rsidP="006C7261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Comprovação: Cópia do </w:t>
            </w:r>
            <w:r w:rsidR="00AA4117">
              <w:rPr>
                <w:rFonts w:cs="Arial"/>
                <w:sz w:val="24"/>
                <w:szCs w:val="24"/>
              </w:rPr>
              <w:t>certificado emitido pela instituição comprovando a ca</w:t>
            </w:r>
            <w:r w:rsidR="00F06F5E">
              <w:rPr>
                <w:rFonts w:cs="Arial"/>
                <w:sz w:val="24"/>
                <w:szCs w:val="24"/>
              </w:rPr>
              <w:t>rg</w:t>
            </w:r>
            <w:r w:rsidR="00AA4117">
              <w:rPr>
                <w:rFonts w:cs="Arial"/>
                <w:sz w:val="24"/>
                <w:szCs w:val="24"/>
              </w:rPr>
              <w:t>a horária declarada</w:t>
            </w:r>
            <w:r w:rsidR="00F70605">
              <w:rPr>
                <w:rFonts w:cs="Arial"/>
                <w:sz w:val="24"/>
                <w:szCs w:val="24"/>
              </w:rPr>
              <w:t>, cópia de contrato de serviço.</w:t>
            </w:r>
            <w:bookmarkStart w:id="0" w:name="_GoBack"/>
            <w:bookmarkEnd w:id="0"/>
          </w:p>
        </w:tc>
      </w:tr>
    </w:tbl>
    <w:p w:rsidR="00292E24" w:rsidRDefault="00292E24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535B" w:rsidRPr="005C3ABC" w:rsidTr="001B124C">
        <w:trPr>
          <w:trHeight w:val="113"/>
        </w:trPr>
        <w:tc>
          <w:tcPr>
            <w:tcW w:w="9776" w:type="dxa"/>
          </w:tcPr>
          <w:p w:rsidR="00DD535B" w:rsidRPr="005C3ABC" w:rsidRDefault="00DD535B" w:rsidP="001B124C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619D">
              <w:rPr>
                <w:b/>
                <w:sz w:val="24"/>
                <w:szCs w:val="24"/>
              </w:rPr>
              <w:t>6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- </w:t>
            </w:r>
            <w:r>
              <w:rPr>
                <w:rFonts w:cs="Arial"/>
                <w:b/>
                <w:sz w:val="24"/>
                <w:szCs w:val="24"/>
              </w:rPr>
              <w:t>Patente</w:t>
            </w:r>
          </w:p>
        </w:tc>
      </w:tr>
      <w:tr w:rsidR="00DD535B" w:rsidRPr="005C3ABC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DD535B" w:rsidRDefault="00DD535B" w:rsidP="001B124C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Comprovação: Cópia do documento de depósito emitido pelo órgão responsável com declaração de autoria</w:t>
            </w:r>
            <w:r w:rsidR="004F45AF">
              <w:rPr>
                <w:rFonts w:cs="Arial"/>
                <w:sz w:val="24"/>
                <w:szCs w:val="24"/>
              </w:rPr>
              <w:t xml:space="preserve"> e certificados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</w:tbl>
    <w:p w:rsidR="00DD535B" w:rsidRDefault="00DD535B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619D" w:rsidRPr="005C3ABC" w:rsidTr="001B124C">
        <w:trPr>
          <w:trHeight w:val="113"/>
        </w:trPr>
        <w:tc>
          <w:tcPr>
            <w:tcW w:w="9776" w:type="dxa"/>
          </w:tcPr>
          <w:p w:rsidR="009E619D" w:rsidRPr="005C3ABC" w:rsidRDefault="009E619D" w:rsidP="001B124C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  <w:r>
              <w:rPr>
                <w:b/>
                <w:sz w:val="24"/>
                <w:szCs w:val="24"/>
              </w:rPr>
              <w:t xml:space="preserve"> 7 e 8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BE1AF4">
              <w:rPr>
                <w:rFonts w:cs="Arial"/>
                <w:b/>
                <w:sz w:val="24"/>
                <w:szCs w:val="24"/>
              </w:rPr>
              <w:t>Mestrado</w:t>
            </w:r>
            <w:r w:rsidRPr="008A1A34">
              <w:rPr>
                <w:rFonts w:cs="Arial"/>
                <w:b/>
                <w:sz w:val="24"/>
                <w:szCs w:val="24"/>
              </w:rPr>
              <w:t xml:space="preserve"> (cursos com carga horária igual ou superior a </w:t>
            </w:r>
            <w:r>
              <w:rPr>
                <w:rFonts w:cs="Arial"/>
                <w:b/>
                <w:sz w:val="24"/>
                <w:szCs w:val="24"/>
              </w:rPr>
              <w:t>36</w:t>
            </w:r>
            <w:r w:rsidRPr="008A1A34">
              <w:rPr>
                <w:rFonts w:cs="Arial"/>
                <w:b/>
                <w:sz w:val="24"/>
                <w:szCs w:val="24"/>
              </w:rPr>
              <w:t>0 horas)</w:t>
            </w:r>
          </w:p>
        </w:tc>
      </w:tr>
      <w:tr w:rsidR="009E619D" w:rsidRPr="005C3ABC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9E619D" w:rsidRDefault="009E619D" w:rsidP="001B124C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Comprovação: Certificado</w:t>
            </w:r>
            <w:r w:rsidR="00BE1AF4">
              <w:rPr>
                <w:rFonts w:cs="Arial"/>
                <w:sz w:val="24"/>
                <w:szCs w:val="24"/>
              </w:rPr>
              <w:t xml:space="preserve"> ou diploma</w:t>
            </w:r>
            <w:r>
              <w:rPr>
                <w:rFonts w:cs="Arial"/>
                <w:sz w:val="24"/>
                <w:szCs w:val="24"/>
              </w:rPr>
              <w:t xml:space="preserve"> emitido pela </w:t>
            </w:r>
            <w:r w:rsidR="00712ADD">
              <w:rPr>
                <w:rFonts w:cs="Arial"/>
                <w:sz w:val="24"/>
                <w:szCs w:val="24"/>
              </w:rPr>
              <w:t>instituição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9E619D" w:rsidRDefault="009E619D"/>
    <w:sectPr w:rsidR="009E619D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E1"/>
    <w:rsid w:val="00030368"/>
    <w:rsid w:val="0012403F"/>
    <w:rsid w:val="00153EE3"/>
    <w:rsid w:val="001C64B5"/>
    <w:rsid w:val="00225049"/>
    <w:rsid w:val="00292E24"/>
    <w:rsid w:val="002F7B78"/>
    <w:rsid w:val="00344C4E"/>
    <w:rsid w:val="00495572"/>
    <w:rsid w:val="004F45AF"/>
    <w:rsid w:val="005C3ABC"/>
    <w:rsid w:val="006551A0"/>
    <w:rsid w:val="006C7261"/>
    <w:rsid w:val="006D7611"/>
    <w:rsid w:val="006F31FD"/>
    <w:rsid w:val="00712ADD"/>
    <w:rsid w:val="00762CC4"/>
    <w:rsid w:val="007739C3"/>
    <w:rsid w:val="00777D88"/>
    <w:rsid w:val="007C1EE1"/>
    <w:rsid w:val="008007CA"/>
    <w:rsid w:val="008A1A34"/>
    <w:rsid w:val="0090620F"/>
    <w:rsid w:val="00966215"/>
    <w:rsid w:val="009E619D"/>
    <w:rsid w:val="00A06D0F"/>
    <w:rsid w:val="00A22675"/>
    <w:rsid w:val="00A81118"/>
    <w:rsid w:val="00AA4117"/>
    <w:rsid w:val="00AD2CD3"/>
    <w:rsid w:val="00AE11BB"/>
    <w:rsid w:val="00B121E8"/>
    <w:rsid w:val="00BE1AF4"/>
    <w:rsid w:val="00C96DA2"/>
    <w:rsid w:val="00D611FD"/>
    <w:rsid w:val="00D854AF"/>
    <w:rsid w:val="00DD535B"/>
    <w:rsid w:val="00DE4AB9"/>
    <w:rsid w:val="00E53A73"/>
    <w:rsid w:val="00E90E39"/>
    <w:rsid w:val="00F06F5E"/>
    <w:rsid w:val="00F56461"/>
    <w:rsid w:val="00F70605"/>
    <w:rsid w:val="00F70F9E"/>
    <w:rsid w:val="00F75C68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AE9D"/>
  <w15:chartTrackingRefBased/>
  <w15:docId w15:val="{47EC48A9-E074-4BA0-AC12-2636DD8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J. Neves</dc:creator>
  <cp:keywords/>
  <dc:description/>
  <cp:lastModifiedBy>Edesia M. B. de Sousa</cp:lastModifiedBy>
  <cp:revision>3</cp:revision>
  <dcterms:created xsi:type="dcterms:W3CDTF">2019-08-28T19:46:00Z</dcterms:created>
  <dcterms:modified xsi:type="dcterms:W3CDTF">2019-08-30T19:34:00Z</dcterms:modified>
</cp:coreProperties>
</file>